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6F" w:rsidRPr="006B056F" w:rsidRDefault="006B056F" w:rsidP="006B056F">
      <w:pPr>
        <w:jc w:val="right"/>
        <w:rPr>
          <w:rFonts w:ascii="Bookman Old Style" w:hAnsi="Bookman Old Style"/>
          <w:sz w:val="18"/>
          <w:szCs w:val="18"/>
        </w:rPr>
      </w:pPr>
      <w:r w:rsidRPr="006B056F">
        <w:rPr>
          <w:rFonts w:ascii="Bookman Old Style" w:hAnsi="Bookman Old Style"/>
          <w:sz w:val="18"/>
          <w:szCs w:val="18"/>
        </w:rPr>
        <w:t xml:space="preserve">Załącznik nr </w:t>
      </w:r>
      <w:r>
        <w:rPr>
          <w:rFonts w:ascii="Bookman Old Style" w:hAnsi="Bookman Old Style"/>
          <w:sz w:val="18"/>
          <w:szCs w:val="18"/>
        </w:rPr>
        <w:t>2</w:t>
      </w:r>
      <w:r w:rsidRPr="006B056F">
        <w:rPr>
          <w:rFonts w:ascii="Bookman Old Style" w:hAnsi="Bookman Old Style"/>
          <w:sz w:val="18"/>
          <w:szCs w:val="18"/>
        </w:rPr>
        <w:t xml:space="preserve"> </w:t>
      </w:r>
    </w:p>
    <w:p w:rsidR="006B056F" w:rsidRPr="006B056F" w:rsidRDefault="006B056F" w:rsidP="006B056F">
      <w:pPr>
        <w:jc w:val="right"/>
        <w:rPr>
          <w:rFonts w:ascii="Bookman Old Style" w:hAnsi="Bookman Old Style"/>
          <w:sz w:val="18"/>
          <w:szCs w:val="18"/>
        </w:rPr>
      </w:pPr>
      <w:r w:rsidRPr="006B056F">
        <w:rPr>
          <w:rFonts w:ascii="Bookman Old Style" w:hAnsi="Bookman Old Style"/>
          <w:sz w:val="18"/>
          <w:szCs w:val="18"/>
        </w:rPr>
        <w:t xml:space="preserve">do Regulaminu ZFŚS </w:t>
      </w:r>
      <w:r w:rsidR="007D52D2">
        <w:rPr>
          <w:rFonts w:ascii="Bookman Old Style" w:hAnsi="Bookman Old Style"/>
          <w:sz w:val="18"/>
          <w:szCs w:val="18"/>
        </w:rPr>
        <w:t>IB PAN</w:t>
      </w:r>
    </w:p>
    <w:p w:rsidR="00242B3B" w:rsidRDefault="00242B3B" w:rsidP="00242B3B">
      <w:pPr>
        <w:jc w:val="right"/>
        <w:rPr>
          <w:rFonts w:ascii="Bookman Old Style" w:hAnsi="Bookman Old Style"/>
          <w:sz w:val="20"/>
          <w:szCs w:val="20"/>
        </w:rPr>
      </w:pPr>
    </w:p>
    <w:p w:rsidR="00242B3B" w:rsidRDefault="00242B3B" w:rsidP="00242B3B">
      <w:pPr>
        <w:jc w:val="right"/>
        <w:rPr>
          <w:rFonts w:ascii="Bookman Old Style" w:hAnsi="Bookman Old Style"/>
          <w:sz w:val="20"/>
          <w:szCs w:val="20"/>
        </w:rPr>
      </w:pPr>
    </w:p>
    <w:p w:rsidR="00242B3B" w:rsidRDefault="00FF3D31" w:rsidP="00242B3B">
      <w:pPr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Tabela nr 1</w:t>
      </w:r>
      <w:r w:rsidR="004F2FC2">
        <w:rPr>
          <w:rFonts w:ascii="Bookman Old Style" w:hAnsi="Bookman Old Style"/>
          <w:b/>
          <w:szCs w:val="20"/>
        </w:rPr>
        <w:t xml:space="preserve"> – dofinansowanie do wypoczynku</w:t>
      </w:r>
    </w:p>
    <w:p w:rsidR="00FF3D31" w:rsidRDefault="00FF3D31" w:rsidP="00242B3B">
      <w:pPr>
        <w:jc w:val="center"/>
        <w:rPr>
          <w:rFonts w:ascii="Bookman Old Style" w:hAnsi="Bookman Old Style"/>
          <w:b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FF3D31" w:rsidTr="00FF3D31">
        <w:tc>
          <w:tcPr>
            <w:tcW w:w="3256" w:type="dxa"/>
          </w:tcPr>
          <w:p w:rsidR="00FF3D31" w:rsidRDefault="00D8622E" w:rsidP="00FF3D31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m</w:t>
            </w:r>
            <w:r w:rsidR="00FF3D31">
              <w:rPr>
                <w:rFonts w:ascii="Bookman Old Style" w:hAnsi="Bookman Old Style"/>
                <w:b/>
                <w:szCs w:val="20"/>
              </w:rPr>
              <w:t>iesięczny dochód na jednego członka rodziny osoby uprawnionej (w zł)</w:t>
            </w:r>
          </w:p>
        </w:tc>
        <w:tc>
          <w:tcPr>
            <w:tcW w:w="2976" w:type="dxa"/>
          </w:tcPr>
          <w:p w:rsidR="00FF3D31" w:rsidRDefault="00D8622E" w:rsidP="00242B3B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m</w:t>
            </w:r>
            <w:r w:rsidR="00FF3D31">
              <w:rPr>
                <w:rFonts w:ascii="Bookman Old Style" w:hAnsi="Bookman Old Style"/>
                <w:b/>
                <w:szCs w:val="20"/>
              </w:rPr>
              <w:t>aksymalna kwota dofinansowania do wypoczynku pracownika IB PAN (w zł)</w:t>
            </w:r>
          </w:p>
        </w:tc>
        <w:tc>
          <w:tcPr>
            <w:tcW w:w="2830" w:type="dxa"/>
          </w:tcPr>
          <w:p w:rsidR="00FF3D31" w:rsidRDefault="00D8622E" w:rsidP="00242B3B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m</w:t>
            </w:r>
            <w:r w:rsidR="00FF3D31">
              <w:rPr>
                <w:rFonts w:ascii="Bookman Old Style" w:hAnsi="Bookman Old Style"/>
                <w:b/>
                <w:szCs w:val="20"/>
              </w:rPr>
              <w:t>aksymalna kwota dofinansowania do wypoczynku jednego dziecka pracownika IB PAN (w zł)</w:t>
            </w:r>
          </w:p>
        </w:tc>
      </w:tr>
      <w:tr w:rsidR="00FF3D31" w:rsidRPr="00FF3D31" w:rsidTr="00FF3D31">
        <w:tc>
          <w:tcPr>
            <w:tcW w:w="3256" w:type="dxa"/>
          </w:tcPr>
          <w:p w:rsidR="00FF3D31" w:rsidRDefault="00FF3D31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FF3D31" w:rsidRDefault="005D4846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0</w:t>
            </w:r>
            <w:r w:rsidR="00FF3D31">
              <w:rPr>
                <w:rFonts w:ascii="Bookman Old Style" w:hAnsi="Bookman Old Style"/>
                <w:szCs w:val="20"/>
              </w:rPr>
              <w:t xml:space="preserve"> – 3000</w:t>
            </w:r>
          </w:p>
          <w:p w:rsidR="00FF3D31" w:rsidRPr="00FF3D31" w:rsidRDefault="00FF3D31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FF3D31" w:rsidRPr="00FF3D31" w:rsidRDefault="00FF3D31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FF3D31" w:rsidRPr="00FF3D31" w:rsidRDefault="00AA3799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15</w:t>
            </w:r>
            <w:r w:rsidR="007E692D">
              <w:rPr>
                <w:rFonts w:ascii="Bookman Old Style" w:hAnsi="Bookman Old Style"/>
                <w:szCs w:val="20"/>
              </w:rPr>
              <w:t>00</w:t>
            </w:r>
            <w:r w:rsidR="00253FCD" w:rsidRPr="00253FCD">
              <w:rPr>
                <w:rFonts w:ascii="Bookman Old Style" w:hAnsi="Bookman Old Style"/>
                <w:szCs w:val="20"/>
              </w:rPr>
              <w:t>,00</w:t>
            </w:r>
          </w:p>
        </w:tc>
        <w:tc>
          <w:tcPr>
            <w:tcW w:w="2830" w:type="dxa"/>
          </w:tcPr>
          <w:p w:rsidR="00FF3D31" w:rsidRPr="00FF3D31" w:rsidRDefault="00FF3D31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FF3D31" w:rsidRPr="00FF3D31" w:rsidRDefault="00AE7FB4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7</w:t>
            </w:r>
            <w:r w:rsidR="00253FCD" w:rsidRPr="00253FCD">
              <w:rPr>
                <w:rFonts w:ascii="Bookman Old Style" w:hAnsi="Bookman Old Style"/>
                <w:szCs w:val="20"/>
              </w:rPr>
              <w:t>00,00</w:t>
            </w:r>
          </w:p>
        </w:tc>
      </w:tr>
      <w:tr w:rsidR="008860AA" w:rsidRPr="00FF3D31" w:rsidTr="00FF3D31">
        <w:tc>
          <w:tcPr>
            <w:tcW w:w="3256" w:type="dxa"/>
          </w:tcPr>
          <w:p w:rsidR="008860AA" w:rsidRDefault="008860AA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8860AA" w:rsidRDefault="008860AA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3001 - 4000</w:t>
            </w:r>
          </w:p>
          <w:p w:rsidR="008860AA" w:rsidRDefault="008860AA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8860AA" w:rsidRDefault="008860AA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8860AA" w:rsidRPr="00FF3D31" w:rsidRDefault="00AA3799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13</w:t>
            </w:r>
            <w:r w:rsidR="007E692D">
              <w:rPr>
                <w:rFonts w:ascii="Bookman Old Style" w:hAnsi="Bookman Old Style"/>
                <w:szCs w:val="20"/>
              </w:rPr>
              <w:t>00</w:t>
            </w:r>
            <w:r w:rsidR="008860AA" w:rsidRPr="008860AA">
              <w:rPr>
                <w:rFonts w:ascii="Bookman Old Style" w:hAnsi="Bookman Old Style"/>
                <w:szCs w:val="20"/>
              </w:rPr>
              <w:t>,00</w:t>
            </w:r>
          </w:p>
        </w:tc>
        <w:tc>
          <w:tcPr>
            <w:tcW w:w="2830" w:type="dxa"/>
          </w:tcPr>
          <w:p w:rsidR="008860AA" w:rsidRDefault="008860AA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3A25FC" w:rsidRPr="00FF3D31" w:rsidRDefault="00AE7FB4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6</w:t>
            </w:r>
            <w:r w:rsidR="007325C3">
              <w:rPr>
                <w:rFonts w:ascii="Bookman Old Style" w:hAnsi="Bookman Old Style"/>
                <w:szCs w:val="20"/>
              </w:rPr>
              <w:t>0</w:t>
            </w:r>
            <w:r w:rsidR="003A25FC" w:rsidRPr="003A25FC">
              <w:rPr>
                <w:rFonts w:ascii="Bookman Old Style" w:hAnsi="Bookman Old Style"/>
                <w:szCs w:val="20"/>
              </w:rPr>
              <w:t>0,00</w:t>
            </w:r>
          </w:p>
        </w:tc>
      </w:tr>
      <w:tr w:rsidR="004C494F" w:rsidRPr="00FF3D31" w:rsidTr="00FF3D31">
        <w:tc>
          <w:tcPr>
            <w:tcW w:w="3256" w:type="dxa"/>
          </w:tcPr>
          <w:p w:rsidR="004C494F" w:rsidRDefault="004C494F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4C494F" w:rsidRDefault="004C494F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 xml:space="preserve">4001 </w:t>
            </w:r>
            <w:r w:rsidR="007E692D">
              <w:rPr>
                <w:rFonts w:ascii="Bookman Old Style" w:hAnsi="Bookman Old Style"/>
                <w:szCs w:val="20"/>
              </w:rPr>
              <w:t>–</w:t>
            </w:r>
            <w:r>
              <w:rPr>
                <w:rFonts w:ascii="Bookman Old Style" w:hAnsi="Bookman Old Style"/>
                <w:szCs w:val="20"/>
              </w:rPr>
              <w:t xml:space="preserve"> 5000</w:t>
            </w:r>
          </w:p>
          <w:p w:rsidR="007E692D" w:rsidRDefault="007E692D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4C494F" w:rsidRDefault="004C494F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7E692D" w:rsidRDefault="00573922" w:rsidP="009D79FE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1</w:t>
            </w:r>
            <w:r w:rsidR="00AA3799">
              <w:rPr>
                <w:rFonts w:ascii="Bookman Old Style" w:hAnsi="Bookman Old Style"/>
                <w:szCs w:val="20"/>
              </w:rPr>
              <w:t>1</w:t>
            </w:r>
            <w:r>
              <w:rPr>
                <w:rFonts w:ascii="Bookman Old Style" w:hAnsi="Bookman Old Style"/>
                <w:szCs w:val="20"/>
              </w:rPr>
              <w:t>0</w:t>
            </w:r>
            <w:r w:rsidR="009D79FE">
              <w:rPr>
                <w:rFonts w:ascii="Bookman Old Style" w:hAnsi="Bookman Old Style"/>
                <w:szCs w:val="20"/>
              </w:rPr>
              <w:t>0</w:t>
            </w:r>
            <w:r w:rsidR="007E692D" w:rsidRPr="007E692D">
              <w:rPr>
                <w:rFonts w:ascii="Bookman Old Style" w:hAnsi="Bookman Old Style"/>
                <w:szCs w:val="20"/>
              </w:rPr>
              <w:t>,00</w:t>
            </w:r>
          </w:p>
        </w:tc>
        <w:tc>
          <w:tcPr>
            <w:tcW w:w="2830" w:type="dxa"/>
          </w:tcPr>
          <w:p w:rsidR="00D40661" w:rsidRDefault="00D40661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7E692D" w:rsidRDefault="00AE7FB4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5</w:t>
            </w:r>
            <w:r w:rsidR="00A761FA">
              <w:rPr>
                <w:rFonts w:ascii="Bookman Old Style" w:hAnsi="Bookman Old Style"/>
                <w:szCs w:val="20"/>
              </w:rPr>
              <w:t>00</w:t>
            </w:r>
            <w:r w:rsidR="007E692D" w:rsidRPr="007E692D">
              <w:rPr>
                <w:rFonts w:ascii="Bookman Old Style" w:hAnsi="Bookman Old Style"/>
                <w:szCs w:val="20"/>
              </w:rPr>
              <w:t>,00</w:t>
            </w:r>
          </w:p>
        </w:tc>
      </w:tr>
      <w:tr w:rsidR="00FB7456" w:rsidRPr="00FF3D31" w:rsidTr="00FF3D31">
        <w:tc>
          <w:tcPr>
            <w:tcW w:w="3256" w:type="dxa"/>
          </w:tcPr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5001 – 6000</w:t>
            </w:r>
          </w:p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FB7456" w:rsidRDefault="00AA3799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9</w:t>
            </w:r>
            <w:r w:rsidR="00FB7456" w:rsidRPr="00F3425E">
              <w:rPr>
                <w:rFonts w:ascii="Bookman Old Style" w:hAnsi="Bookman Old Style"/>
                <w:szCs w:val="20"/>
              </w:rPr>
              <w:t>00,00</w:t>
            </w:r>
          </w:p>
        </w:tc>
        <w:tc>
          <w:tcPr>
            <w:tcW w:w="2830" w:type="dxa"/>
          </w:tcPr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FB7456" w:rsidRDefault="00AE7FB4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4</w:t>
            </w:r>
            <w:r w:rsidR="00FB7456">
              <w:rPr>
                <w:rFonts w:ascii="Bookman Old Style" w:hAnsi="Bookman Old Style"/>
                <w:szCs w:val="20"/>
              </w:rPr>
              <w:t>00,00</w:t>
            </w:r>
          </w:p>
        </w:tc>
      </w:tr>
      <w:tr w:rsidR="00FB7456" w:rsidRPr="00FF3D31" w:rsidTr="00FF3D31">
        <w:tc>
          <w:tcPr>
            <w:tcW w:w="3256" w:type="dxa"/>
          </w:tcPr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6001 – 7000</w:t>
            </w:r>
          </w:p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FB7456" w:rsidRDefault="00AA3799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7</w:t>
            </w:r>
            <w:r w:rsidR="00FB7456" w:rsidRPr="00F3425E">
              <w:rPr>
                <w:rFonts w:ascii="Bookman Old Style" w:hAnsi="Bookman Old Style"/>
                <w:szCs w:val="20"/>
              </w:rPr>
              <w:t>00,00</w:t>
            </w:r>
          </w:p>
        </w:tc>
        <w:tc>
          <w:tcPr>
            <w:tcW w:w="2830" w:type="dxa"/>
          </w:tcPr>
          <w:p w:rsidR="00FB7456" w:rsidRDefault="00FB7456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FB7456" w:rsidRDefault="00AE7FB4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3</w:t>
            </w:r>
            <w:r w:rsidR="00FB7456">
              <w:rPr>
                <w:rFonts w:ascii="Bookman Old Style" w:hAnsi="Bookman Old Style"/>
                <w:szCs w:val="20"/>
              </w:rPr>
              <w:t>00,00</w:t>
            </w:r>
          </w:p>
        </w:tc>
      </w:tr>
      <w:tr w:rsidR="00573922" w:rsidRPr="00FF3D31" w:rsidTr="00FF3D31">
        <w:tc>
          <w:tcPr>
            <w:tcW w:w="3256" w:type="dxa"/>
          </w:tcPr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7001 – 8000</w:t>
            </w:r>
          </w:p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573922" w:rsidRDefault="00AA3799" w:rsidP="004320B7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5</w:t>
            </w:r>
            <w:r w:rsidR="00573922" w:rsidRPr="00F3425E">
              <w:rPr>
                <w:rFonts w:ascii="Bookman Old Style" w:hAnsi="Bookman Old Style"/>
                <w:szCs w:val="20"/>
              </w:rPr>
              <w:t>00,00</w:t>
            </w:r>
          </w:p>
        </w:tc>
        <w:tc>
          <w:tcPr>
            <w:tcW w:w="2830" w:type="dxa"/>
          </w:tcPr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573922" w:rsidRDefault="00AE7FB4" w:rsidP="004320B7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2</w:t>
            </w:r>
            <w:r w:rsidR="00573922">
              <w:rPr>
                <w:rFonts w:ascii="Bookman Old Style" w:hAnsi="Bookman Old Style"/>
                <w:szCs w:val="20"/>
              </w:rPr>
              <w:t>00,00</w:t>
            </w:r>
          </w:p>
        </w:tc>
      </w:tr>
      <w:tr w:rsidR="00573922" w:rsidRPr="00FF3D31" w:rsidTr="00FF3D31">
        <w:tc>
          <w:tcPr>
            <w:tcW w:w="3256" w:type="dxa"/>
          </w:tcPr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8001 – 9000</w:t>
            </w:r>
          </w:p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573922" w:rsidRDefault="00AA3799" w:rsidP="004320B7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3</w:t>
            </w:r>
            <w:bookmarkStart w:id="0" w:name="_GoBack"/>
            <w:bookmarkEnd w:id="0"/>
            <w:r w:rsidR="00573922" w:rsidRPr="00F3425E">
              <w:rPr>
                <w:rFonts w:ascii="Bookman Old Style" w:hAnsi="Bookman Old Style"/>
                <w:szCs w:val="20"/>
              </w:rPr>
              <w:t>00,00</w:t>
            </w:r>
          </w:p>
        </w:tc>
        <w:tc>
          <w:tcPr>
            <w:tcW w:w="2830" w:type="dxa"/>
          </w:tcPr>
          <w:p w:rsidR="00573922" w:rsidRDefault="00573922" w:rsidP="004320B7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573922" w:rsidRDefault="00AE7FB4" w:rsidP="004320B7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1</w:t>
            </w:r>
            <w:r w:rsidR="00573922">
              <w:rPr>
                <w:rFonts w:ascii="Bookman Old Style" w:hAnsi="Bookman Old Style"/>
                <w:szCs w:val="20"/>
              </w:rPr>
              <w:t>00,00</w:t>
            </w:r>
          </w:p>
        </w:tc>
      </w:tr>
    </w:tbl>
    <w:p w:rsidR="00FF3D31" w:rsidRPr="00242B3B" w:rsidRDefault="00FF3D31" w:rsidP="00242B3B">
      <w:pPr>
        <w:jc w:val="center"/>
        <w:rPr>
          <w:rFonts w:ascii="Bookman Old Style" w:hAnsi="Bookman Old Style"/>
          <w:b/>
          <w:szCs w:val="20"/>
        </w:rPr>
      </w:pPr>
    </w:p>
    <w:sectPr w:rsidR="00FF3D31" w:rsidRPr="0024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ED"/>
    <w:rsid w:val="00123519"/>
    <w:rsid w:val="00242B3B"/>
    <w:rsid w:val="00253FCD"/>
    <w:rsid w:val="002A398E"/>
    <w:rsid w:val="002F28F0"/>
    <w:rsid w:val="003A25FC"/>
    <w:rsid w:val="004C494F"/>
    <w:rsid w:val="004F2FC2"/>
    <w:rsid w:val="00573922"/>
    <w:rsid w:val="005D4846"/>
    <w:rsid w:val="005D593E"/>
    <w:rsid w:val="006B056F"/>
    <w:rsid w:val="007325C3"/>
    <w:rsid w:val="00771C83"/>
    <w:rsid w:val="007D52D2"/>
    <w:rsid w:val="007E692D"/>
    <w:rsid w:val="00815A9F"/>
    <w:rsid w:val="008860AA"/>
    <w:rsid w:val="009D79FE"/>
    <w:rsid w:val="00A761FA"/>
    <w:rsid w:val="00AA3799"/>
    <w:rsid w:val="00AE7FB4"/>
    <w:rsid w:val="00B021ED"/>
    <w:rsid w:val="00C13218"/>
    <w:rsid w:val="00D149D7"/>
    <w:rsid w:val="00D40661"/>
    <w:rsid w:val="00D8622E"/>
    <w:rsid w:val="00DB0E39"/>
    <w:rsid w:val="00F3425E"/>
    <w:rsid w:val="00FB745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IBP</cp:lastModifiedBy>
  <cp:revision>20</cp:revision>
  <dcterms:created xsi:type="dcterms:W3CDTF">2019-09-11T10:09:00Z</dcterms:created>
  <dcterms:modified xsi:type="dcterms:W3CDTF">2025-03-14T11:26:00Z</dcterms:modified>
</cp:coreProperties>
</file>